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46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59"/>
      </w:tblGrid>
      <w:tr w:rsidR="00C21345" w:rsidRPr="003765E4" w:rsidTr="00C21345">
        <w:trPr>
          <w:trHeight w:val="2422"/>
        </w:trPr>
        <w:tc>
          <w:tcPr>
            <w:tcW w:w="10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21345" w:rsidRPr="003765E4" w:rsidRDefault="00C21345" w:rsidP="005B3B87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ПРИЛОЖЕНИЕ </w:t>
            </w:r>
            <w:r w:rsidR="00C415B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r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  <w:p w:rsidR="00C21345" w:rsidRDefault="00C21345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 договору о комплексном развитии территории жилой застройки городского округа </w:t>
            </w:r>
          </w:p>
          <w:p w:rsidR="00C21345" w:rsidRDefault="000A21BB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"</w:t>
            </w:r>
            <w:r w:rsidR="00C21345"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Город Архангельск" </w:t>
            </w:r>
            <w:r w:rsidR="00C21345" w:rsidRPr="00C213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границах части элемента планировочной структуры: просп. Ло</w:t>
            </w:r>
            <w:r w:rsidR="00C213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моносова, </w:t>
            </w:r>
          </w:p>
          <w:p w:rsidR="00C21345" w:rsidRDefault="00C21345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Розы Люксембург, </w:t>
            </w:r>
            <w:r w:rsidRPr="00C213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Северодвинская, </w:t>
            </w:r>
          </w:p>
          <w:p w:rsidR="00C21345" w:rsidRDefault="00C21345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213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наб. Северной Двины </w:t>
            </w:r>
          </w:p>
          <w:p w:rsidR="00C21345" w:rsidRPr="003765E4" w:rsidRDefault="00C21345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___________________№ _____________</w:t>
            </w:r>
          </w:p>
        </w:tc>
      </w:tr>
    </w:tbl>
    <w:p w:rsidR="005E3367" w:rsidRPr="00F7495E" w:rsidRDefault="005E3367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C7FB9" w:rsidRPr="00F7495E" w:rsidRDefault="004C7FB9" w:rsidP="005E336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495E">
        <w:rPr>
          <w:rFonts w:ascii="Times New Roman" w:hAnsi="Times New Roman"/>
          <w:b/>
          <w:sz w:val="28"/>
          <w:szCs w:val="28"/>
        </w:rPr>
        <w:t>Местоположение, границы территории жилой застройки</w:t>
      </w:r>
    </w:p>
    <w:p w:rsidR="00F27A8F" w:rsidRPr="00F27A8F" w:rsidRDefault="004C7FB9" w:rsidP="00F27A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495E">
        <w:rPr>
          <w:rFonts w:ascii="Times New Roman" w:hAnsi="Times New Roman"/>
          <w:b/>
          <w:sz w:val="28"/>
          <w:szCs w:val="28"/>
        </w:rPr>
        <w:t>городского округа "Город Архангельск"</w:t>
      </w:r>
      <w:r w:rsidR="005E3367" w:rsidRPr="00F7495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5E3367" w:rsidRPr="00F7495E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  <w:r w:rsidR="00F27A8F" w:rsidRPr="00F27A8F">
        <w:rPr>
          <w:rFonts w:ascii="Times New Roman" w:hAnsi="Times New Roman"/>
          <w:b/>
          <w:sz w:val="28"/>
          <w:szCs w:val="28"/>
        </w:rPr>
        <w:t xml:space="preserve">просп. Ломоносова, ул. Розы Люксембург, </w:t>
      </w:r>
    </w:p>
    <w:p w:rsidR="00F27A8F" w:rsidRDefault="00F27A8F" w:rsidP="00F27A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27A8F">
        <w:rPr>
          <w:rFonts w:ascii="Times New Roman" w:hAnsi="Times New Roman"/>
          <w:b/>
          <w:sz w:val="28"/>
          <w:szCs w:val="28"/>
        </w:rPr>
        <w:t>ул. Северодвинская, наб. Северной Двины</w:t>
      </w:r>
      <w:r w:rsidR="005E3367" w:rsidRPr="00F7495E">
        <w:rPr>
          <w:rFonts w:ascii="Times New Roman" w:hAnsi="Times New Roman"/>
          <w:b/>
          <w:sz w:val="28"/>
          <w:szCs w:val="28"/>
        </w:rPr>
        <w:t xml:space="preserve">, </w:t>
      </w:r>
    </w:p>
    <w:p w:rsidR="004C7FB9" w:rsidRPr="00F7495E" w:rsidRDefault="005E3367" w:rsidP="00F27A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7495E">
        <w:rPr>
          <w:rFonts w:ascii="Times New Roman" w:hAnsi="Times New Roman"/>
          <w:b/>
          <w:sz w:val="28"/>
          <w:szCs w:val="28"/>
        </w:rPr>
        <w:t>подлежащей комплексному развитию</w:t>
      </w:r>
      <w:r w:rsidR="00F31DB9">
        <w:rPr>
          <w:rFonts w:ascii="Times New Roman" w:hAnsi="Times New Roman"/>
          <w:b/>
          <w:sz w:val="28"/>
          <w:szCs w:val="28"/>
        </w:rPr>
        <w:t>, со схемой</w:t>
      </w:r>
    </w:p>
    <w:p w:rsidR="004C7FB9" w:rsidRPr="004C7FB9" w:rsidRDefault="004C7FB9" w:rsidP="004C7FB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4C7FB9" w:rsidRPr="00143B63" w:rsidTr="00604AC4">
        <w:trPr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164EF" w:rsidRDefault="005E3367" w:rsidP="00E164E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в границах части элемента планировочной структуры: </w:t>
            </w:r>
            <w:r w:rsidR="00F27A8F"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просп. Ло</w:t>
            </w:r>
            <w:r w:rsid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моносова, ул. Розы Люксембург, </w:t>
            </w:r>
            <w:r w:rsidR="00F27A8F"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ул. Северодвинская, наб. Северной Двины</w:t>
            </w:r>
            <w:r w:rsidR="00910F5C"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, </w:t>
            </w:r>
          </w:p>
          <w:p w:rsidR="004C7FB9" w:rsidRPr="00E164EF" w:rsidRDefault="00910F5C" w:rsidP="00E164E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</w:t>
            </w:r>
            <w:r w:rsidR="003869A6"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длежащей комплексному развитию</w:t>
            </w:r>
          </w:p>
        </w:tc>
      </w:tr>
      <w:tr w:rsidR="005E3367" w:rsidRPr="00143B63" w:rsidTr="00604AC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650416.10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2520599.26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27°14.7'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36.57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650448.61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2520616.00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117°18.0'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0.70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650448.29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2520616.62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26°43.1'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8.39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650455.78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2520620.39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28°01.3'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10.56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650465.10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2520625.35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117°09.6'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1.30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650464.51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2520626.50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26°43.4'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3.25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650467.41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2520627.96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112°44.4'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23.80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650458.21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2520649.91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28°14.6'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142.81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650584.02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2520717.49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110°30.0'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40.00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650570.01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2520754.96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19°50.6'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18.53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650587.44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2520761.25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111°25.0'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17.14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650581.18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2520777.21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200°19.6'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18.11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650564.20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2520770.92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110°24.7'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6.97</w:t>
            </w:r>
          </w:p>
        </w:tc>
      </w:tr>
      <w:tr w:rsidR="003869A6" w:rsidRPr="00143B63" w:rsidTr="005241E9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650561.77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2520777.45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20°02.7'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18.00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650578.68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2520783.62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111°28.6'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15.73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650572.92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2520798.26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202°12.2'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0.53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650572.43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2520798.06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200°36.2'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17.14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650556.39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2520792.03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200°03.8'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24.60</w:t>
            </w:r>
          </w:p>
        </w:tc>
      </w:tr>
      <w:tr w:rsidR="005241E9" w:rsidRPr="00143B63" w:rsidTr="00E164EF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650533.28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2520783.59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227°25.1'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6.87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650528.63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2520778.53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289°46.0'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13.76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650533.28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2520765.59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201°52.7'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8.37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650525.51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2520762.47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199°19.6'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15.23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650511.14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2520757.43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204°28.3'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5.02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650506.57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2520755.35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291°07.3'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15.04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650511.99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2520741.32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201°12.3'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21.40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650492.04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2520733.58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291°17.8'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9.06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650495.33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2520725.14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200°06.1'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64.83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650434.45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2520702.86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299°18.3'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30.97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650449.61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2520675.85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210°46.2'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3.05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650446.99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2520674.29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299°48.6'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15.33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650454.61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2520660.99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207°49.7'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52.98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650407.76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2520636.26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213°31.1'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8.31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650400.83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2520631.67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293°33.4'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21.40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650409.38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2520612.06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297°42.0'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14.46</w:t>
            </w:r>
          </w:p>
        </w:tc>
      </w:tr>
    </w:tbl>
    <w:p w:rsidR="00227B4A" w:rsidRDefault="00227B4A">
      <w:pPr>
        <w:pStyle w:val="ConsPlusNormal"/>
        <w:jc w:val="both"/>
      </w:pPr>
    </w:p>
    <w:p w:rsidR="00E164EF" w:rsidRDefault="00E164EF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CE5201" w:rsidP="00CE5201">
      <w:pPr>
        <w:pStyle w:val="ConsPlusNormal"/>
        <w:tabs>
          <w:tab w:val="left" w:pos="8425"/>
        </w:tabs>
        <w:jc w:val="both"/>
      </w:pPr>
      <w:r>
        <w:tab/>
      </w: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E2421" w:rsidP="00CE5201">
      <w:pPr>
        <w:pStyle w:val="ConsPlusNormal"/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-326390</wp:posOffset>
            </wp:positionH>
            <wp:positionV relativeFrom="paragraph">
              <wp:posOffset>-587375</wp:posOffset>
            </wp:positionV>
            <wp:extent cx="6782435" cy="10311765"/>
            <wp:effectExtent l="0" t="0" r="0" b="0"/>
            <wp:wrapSquare wrapText="right"/>
            <wp:docPr id="3" name="Рисунок 3" descr="+ СХЕМА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+ СХЕМА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6" t="763" r="1289" b="1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2435" cy="1031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41E9" w:rsidSect="000474AD">
      <w:headerReference w:type="default" r:id="rId9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4B83" w:rsidRDefault="00964B83" w:rsidP="000474AD">
      <w:pPr>
        <w:spacing w:after="0" w:line="240" w:lineRule="auto"/>
      </w:pPr>
      <w:r>
        <w:separator/>
      </w:r>
    </w:p>
  </w:endnote>
  <w:endnote w:type="continuationSeparator" w:id="0">
    <w:p w:rsidR="00964B83" w:rsidRDefault="00964B83" w:rsidP="000474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4B83" w:rsidRDefault="00964B83" w:rsidP="000474AD">
      <w:pPr>
        <w:spacing w:after="0" w:line="240" w:lineRule="auto"/>
      </w:pPr>
      <w:r>
        <w:separator/>
      </w:r>
    </w:p>
  </w:footnote>
  <w:footnote w:type="continuationSeparator" w:id="0">
    <w:p w:rsidR="00964B83" w:rsidRDefault="00964B83" w:rsidP="000474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4AD" w:rsidRPr="000474AD" w:rsidRDefault="000474AD" w:rsidP="000474AD">
    <w:pPr>
      <w:pStyle w:val="a5"/>
      <w:jc w:val="center"/>
      <w:rPr>
        <w:rFonts w:ascii="Times New Roman" w:hAnsi="Times New Roman"/>
        <w:sz w:val="28"/>
        <w:szCs w:val="28"/>
      </w:rPr>
    </w:pPr>
    <w:r w:rsidRPr="000474AD">
      <w:rPr>
        <w:rFonts w:ascii="Times New Roman" w:hAnsi="Times New Roman"/>
        <w:sz w:val="28"/>
        <w:szCs w:val="28"/>
      </w:rPr>
      <w:fldChar w:fldCharType="begin"/>
    </w:r>
    <w:r w:rsidRPr="000474AD">
      <w:rPr>
        <w:rFonts w:ascii="Times New Roman" w:hAnsi="Times New Roman"/>
        <w:sz w:val="28"/>
        <w:szCs w:val="28"/>
      </w:rPr>
      <w:instrText>PAGE   \* MERGEFORMAT</w:instrText>
    </w:r>
    <w:r w:rsidRPr="000474AD">
      <w:rPr>
        <w:rFonts w:ascii="Times New Roman" w:hAnsi="Times New Roman"/>
        <w:sz w:val="28"/>
        <w:szCs w:val="28"/>
      </w:rPr>
      <w:fldChar w:fldCharType="separate"/>
    </w:r>
    <w:r w:rsidR="005E2421">
      <w:rPr>
        <w:rFonts w:ascii="Times New Roman" w:hAnsi="Times New Roman"/>
        <w:noProof/>
        <w:sz w:val="28"/>
        <w:szCs w:val="28"/>
      </w:rPr>
      <w:t>3</w:t>
    </w:r>
    <w:r w:rsidRPr="000474AD">
      <w:rPr>
        <w:rFonts w:ascii="Times New Roman" w:hAnsi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25F9E"/>
    <w:rsid w:val="000474AD"/>
    <w:rsid w:val="000A21BB"/>
    <w:rsid w:val="000A6DA1"/>
    <w:rsid w:val="000C52AF"/>
    <w:rsid w:val="00142B7C"/>
    <w:rsid w:val="00143B63"/>
    <w:rsid w:val="00164288"/>
    <w:rsid w:val="001821E7"/>
    <w:rsid w:val="00227B4A"/>
    <w:rsid w:val="0023067C"/>
    <w:rsid w:val="00255610"/>
    <w:rsid w:val="002846C1"/>
    <w:rsid w:val="002B262A"/>
    <w:rsid w:val="00303D55"/>
    <w:rsid w:val="003869A6"/>
    <w:rsid w:val="003E3927"/>
    <w:rsid w:val="004854C6"/>
    <w:rsid w:val="004C7FB9"/>
    <w:rsid w:val="005241E9"/>
    <w:rsid w:val="00560D41"/>
    <w:rsid w:val="005638B6"/>
    <w:rsid w:val="005B3B87"/>
    <w:rsid w:val="005E2421"/>
    <w:rsid w:val="005E3367"/>
    <w:rsid w:val="00604AC4"/>
    <w:rsid w:val="00657328"/>
    <w:rsid w:val="006956AF"/>
    <w:rsid w:val="006A5E85"/>
    <w:rsid w:val="007B77EF"/>
    <w:rsid w:val="00856CD4"/>
    <w:rsid w:val="008811FB"/>
    <w:rsid w:val="008D7EB5"/>
    <w:rsid w:val="00910F5C"/>
    <w:rsid w:val="00915B3D"/>
    <w:rsid w:val="00934206"/>
    <w:rsid w:val="00944E19"/>
    <w:rsid w:val="00964B83"/>
    <w:rsid w:val="009A3454"/>
    <w:rsid w:val="00AA4C06"/>
    <w:rsid w:val="00AF75FA"/>
    <w:rsid w:val="00BE65B3"/>
    <w:rsid w:val="00C21345"/>
    <w:rsid w:val="00C415BF"/>
    <w:rsid w:val="00C416DA"/>
    <w:rsid w:val="00CE5201"/>
    <w:rsid w:val="00CE53F8"/>
    <w:rsid w:val="00CF7A78"/>
    <w:rsid w:val="00DA54E1"/>
    <w:rsid w:val="00E164EF"/>
    <w:rsid w:val="00E26E93"/>
    <w:rsid w:val="00E77B29"/>
    <w:rsid w:val="00E92819"/>
    <w:rsid w:val="00F27A8F"/>
    <w:rsid w:val="00F31DB9"/>
    <w:rsid w:val="00F61E1D"/>
    <w:rsid w:val="00F7495E"/>
    <w:rsid w:val="00FC1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0474A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0474AD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0474A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0474AD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0474A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0474AD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0474A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0474AD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3694EC-7109-4304-9866-14ED6F7896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343</Words>
  <Characters>1956</Characters>
  <Application>Microsoft Office Word</Application>
  <DocSecurity>4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2295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Любовь Федоровна Фадеева</cp:lastModifiedBy>
  <cp:revision>2</cp:revision>
  <cp:lastPrinted>2023-06-14T12:21:00Z</cp:lastPrinted>
  <dcterms:created xsi:type="dcterms:W3CDTF">2023-09-06T12:48:00Z</dcterms:created>
  <dcterms:modified xsi:type="dcterms:W3CDTF">2023-09-06T12:48:00Z</dcterms:modified>
</cp:coreProperties>
</file>